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214439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24</w:t>
      </w:r>
      <w:r w:rsidR="000B047B"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/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04</w:t>
      </w:r>
      <w:r w:rsidR="000B047B"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/1</w:t>
      </w:r>
      <w:r w:rsidR="001D4504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2</w:t>
      </w:r>
      <w:r w:rsidR="000B047B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Pr="007F53BE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 w:rsidR="00214439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7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 Anglais</w:t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>: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Default="00214439" w:rsidP="00A4357F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sz w:val="24"/>
          <w:szCs w:val="24"/>
        </w:rPr>
        <w:t>Finaliser notre jeu</w:t>
      </w:r>
      <w:r w:rsidR="000B047B">
        <w:tab/>
      </w:r>
    </w:p>
    <w:p w:rsidR="00420F38" w:rsidRDefault="00214439" w:rsidP="000B047B">
      <w:pPr>
        <w:pStyle w:val="NormalWeb"/>
        <w:spacing w:after="0"/>
      </w:pPr>
      <w:proofErr w:type="gramStart"/>
      <w:r w:rsidRPr="007F53BE">
        <w:rPr>
          <w:rStyle w:val="Sous-titreCar"/>
        </w:rPr>
        <w:t>Ressource</w:t>
      </w:r>
      <w:r>
        <w:rPr>
          <w:rStyle w:val="Sous-titreCar"/>
        </w:rPr>
        <w:t>s</w:t>
      </w:r>
      <w:proofErr w:type="gramEnd"/>
      <w:r>
        <w:rPr>
          <w:rStyle w:val="Sous-titreCar"/>
        </w:rPr>
        <w:t xml:space="preserve"> </w:t>
      </w:r>
      <w:r w:rsidR="000B047B"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214439" w:rsidRPr="00214439" w:rsidRDefault="00214439" w:rsidP="00214439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Ordinateur, logiciel de montage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420F38" w:rsidRDefault="00214439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Impression du jeu en archi en A2</w:t>
      </w:r>
    </w:p>
    <w:p w:rsidR="00214439" w:rsidRDefault="00214439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Plastification du jeu</w:t>
      </w:r>
    </w:p>
    <w:p w:rsidR="00214439" w:rsidRDefault="00214439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Prise de photo + recherche de photos sur internet afin de réaliser un </w:t>
      </w:r>
      <w:proofErr w:type="spellStart"/>
      <w:r>
        <w:rPr>
          <w:rFonts w:ascii="Times New Roman" w:hAnsi="Times New Roman" w:cs="Times New Roman"/>
          <w:sz w:val="24"/>
          <w:szCs w:val="24"/>
        </w:rPr>
        <w:t>videojug</w:t>
      </w:r>
      <w:proofErr w:type="spellEnd"/>
    </w:p>
    <w:p w:rsidR="00FE7016" w:rsidRDefault="00FE7016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Recherche de vocabulaire pour réaliser la vidéo</w:t>
      </w:r>
    </w:p>
    <w:p w:rsidR="00214439" w:rsidRDefault="00214439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Montage de la vidéo</w:t>
      </w:r>
    </w:p>
    <w:p w:rsidR="00214439" w:rsidRDefault="00214439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Voyage en Angleterre et au Danemark</w:t>
      </w:r>
    </w:p>
    <w:p w:rsidR="00214439" w:rsidRDefault="00214439" w:rsidP="00214439">
      <w:pPr>
        <w:pStyle w:val="Paragraphedeliste"/>
        <w:jc w:val="both"/>
        <w:rPr>
          <w:rFonts w:ascii="Times New Roman" w:hAnsi="Times New Roman" w:cs="Times New Roman"/>
          <w:sz w:val="24"/>
          <w:szCs w:val="24"/>
        </w:rPr>
      </w:pPr>
    </w:p>
    <w:p w:rsidR="007029B2" w:rsidRPr="00214439" w:rsidRDefault="007029B2" w:rsidP="00214439">
      <w:pPr>
        <w:jc w:val="both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214439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  <w:t>Evaluation :</w:t>
      </w:r>
    </w:p>
    <w:p w:rsidR="007029B2" w:rsidRPr="00214439" w:rsidRDefault="00214439" w:rsidP="00905BC3">
      <w:pPr>
        <w:pStyle w:val="Paragraphedeliste"/>
        <w:numPr>
          <w:ilvl w:val="0"/>
          <w:numId w:val="20"/>
        </w:numPr>
        <w:jc w:val="both"/>
        <w:rPr>
          <w:rFonts w:asciiTheme="majorHAnsi" w:eastAsiaTheme="majorEastAsia" w:hAnsiTheme="majorHAnsi" w:cstheme="majorBidi"/>
          <w:i/>
          <w:iCs/>
          <w:spacing w:val="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avons réussi à manipuler le logiciel de montage qui était en anglais</w:t>
      </w:r>
    </w:p>
    <w:p w:rsidR="00214439" w:rsidRPr="00FE7016" w:rsidRDefault="00FE7016" w:rsidP="00905BC3">
      <w:pPr>
        <w:pStyle w:val="Paragraphedeliste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7016">
        <w:rPr>
          <w:rFonts w:ascii="Times New Roman" w:hAnsi="Times New Roman" w:cs="Times New Roman"/>
          <w:sz w:val="24"/>
          <w:szCs w:val="24"/>
        </w:rPr>
        <w:t>En formant les phrases de notre vidéo nous avons dû trouver du nouveau vocabulaire</w:t>
      </w:r>
      <w:r>
        <w:rPr>
          <w:rFonts w:ascii="Times New Roman" w:hAnsi="Times New Roman" w:cs="Times New Roman"/>
          <w:sz w:val="24"/>
          <w:szCs w:val="24"/>
        </w:rPr>
        <w:t xml:space="preserve"> et nous l’avons plus ou moins retenu.</w:t>
      </w:r>
    </w:p>
    <w:p w:rsidR="00214439" w:rsidRPr="007029B2" w:rsidRDefault="00214439" w:rsidP="00905BC3">
      <w:pPr>
        <w:pStyle w:val="Paragraphedeliste"/>
        <w:jc w:val="both"/>
        <w:rPr>
          <w:rFonts w:asciiTheme="majorHAnsi" w:eastAsiaTheme="majorEastAsia" w:hAnsiTheme="majorHAnsi" w:cstheme="majorBidi"/>
          <w:i/>
          <w:iCs/>
          <w:spacing w:val="15"/>
          <w:sz w:val="24"/>
          <w:szCs w:val="24"/>
        </w:rPr>
      </w:pPr>
    </w:p>
    <w:p w:rsidR="00420F38" w:rsidRDefault="00420F38" w:rsidP="00420F38">
      <w:pPr>
        <w:pStyle w:val="Sous-titre"/>
      </w:pPr>
      <w:r>
        <w:t xml:space="preserve">Conclusion : </w:t>
      </w:r>
    </w:p>
    <w:p w:rsidR="00905BC3" w:rsidRPr="00905BC3" w:rsidRDefault="00FE7016" w:rsidP="00905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avons à travers la réalisation de notre jeu, pu constater que la plupart du vocabulaire recherché a été mémorisé. Cela a donc été une bonne méthode d’apprentissage pour nous. Celle-ci étant maintenant disponible sur le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</w:t>
      </w:r>
      <w:proofErr w:type="spellEnd"/>
      <w:r>
        <w:rPr>
          <w:rFonts w:ascii="Times New Roman" w:hAnsi="Times New Roman" w:cs="Times New Roman"/>
          <w:sz w:val="24"/>
          <w:szCs w:val="24"/>
        </w:rPr>
        <w:t>, d’autres groupes pourront expérimenter cette méthode.</w:t>
      </w:r>
    </w:p>
    <w:p w:rsidR="00905BC3" w:rsidRDefault="00420F38" w:rsidP="00420F38">
      <w:pPr>
        <w:rPr>
          <w:rStyle w:val="Sous-titreCar"/>
        </w:rPr>
      </w:pPr>
      <w:r w:rsidRPr="007F53BE">
        <w:rPr>
          <w:rStyle w:val="Sous-titreCar"/>
        </w:rPr>
        <w:t>Question</w:t>
      </w:r>
      <w:r w:rsidR="00905BC3">
        <w:rPr>
          <w:rStyle w:val="Sous-titreCar"/>
        </w:rPr>
        <w:t>s</w:t>
      </w:r>
      <w:r w:rsidRPr="007F53BE">
        <w:rPr>
          <w:rStyle w:val="Sous-titreCar"/>
        </w:rPr>
        <w:t xml:space="preserve"> :</w:t>
      </w:r>
    </w:p>
    <w:p w:rsidR="00420F38" w:rsidRPr="00420F38" w:rsidRDefault="00983C74" w:rsidP="00420F38">
      <w:r>
        <w:rPr>
          <w:rFonts w:ascii="Times New Roman" w:hAnsi="Times New Roman" w:cs="Times New Roman"/>
          <w:sz w:val="24"/>
          <w:szCs w:val="24"/>
        </w:rPr>
        <w:t>Nous nous sommes focalisés sur l’apprentissage du vocabulaire, mais pour l’apprentissage d’une langue, est- ce qu’il ne faut pas aussi apprendre à comprendre sans forcément connaître tout les mots ?</w:t>
      </w:r>
    </w:p>
    <w:p w:rsidR="002D6CBC" w:rsidRDefault="002D6CBC"/>
    <w:sectPr w:rsidR="002D6CBC" w:rsidSect="0059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0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4"/>
  </w:num>
  <w:num w:numId="14">
    <w:abstractNumId w:val="21"/>
  </w:num>
  <w:num w:numId="15">
    <w:abstractNumId w:val="15"/>
  </w:num>
  <w:num w:numId="16">
    <w:abstractNumId w:val="11"/>
  </w:num>
  <w:num w:numId="17">
    <w:abstractNumId w:val="8"/>
  </w:num>
  <w:num w:numId="18">
    <w:abstractNumId w:val="20"/>
  </w:num>
  <w:num w:numId="19">
    <w:abstractNumId w:val="3"/>
  </w:num>
  <w:num w:numId="20">
    <w:abstractNumId w:val="10"/>
  </w:num>
  <w:num w:numId="21">
    <w:abstractNumId w:val="13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47B"/>
    <w:rsid w:val="00042139"/>
    <w:rsid w:val="00084C0D"/>
    <w:rsid w:val="000B047B"/>
    <w:rsid w:val="000C3492"/>
    <w:rsid w:val="000D0884"/>
    <w:rsid w:val="001D4504"/>
    <w:rsid w:val="001F10E9"/>
    <w:rsid w:val="001F3CE8"/>
    <w:rsid w:val="001F5B77"/>
    <w:rsid w:val="00214439"/>
    <w:rsid w:val="002D6CBC"/>
    <w:rsid w:val="0030396F"/>
    <w:rsid w:val="003B7536"/>
    <w:rsid w:val="003F49EC"/>
    <w:rsid w:val="003F4D13"/>
    <w:rsid w:val="00420F38"/>
    <w:rsid w:val="004B4AC5"/>
    <w:rsid w:val="00567CA8"/>
    <w:rsid w:val="005913F3"/>
    <w:rsid w:val="005E7E7B"/>
    <w:rsid w:val="007029B2"/>
    <w:rsid w:val="008A51FE"/>
    <w:rsid w:val="00905BC3"/>
    <w:rsid w:val="00983C74"/>
    <w:rsid w:val="00A4357F"/>
    <w:rsid w:val="00BF56C2"/>
    <w:rsid w:val="00CC2645"/>
    <w:rsid w:val="00D11725"/>
    <w:rsid w:val="00D62950"/>
    <w:rsid w:val="00E37B25"/>
    <w:rsid w:val="00E90620"/>
    <w:rsid w:val="00F71EBE"/>
    <w:rsid w:val="00FA4A23"/>
    <w:rsid w:val="00FE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EE1D-D774-488E-9983-B463ECBD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</cp:lastModifiedBy>
  <cp:revision>5</cp:revision>
  <dcterms:created xsi:type="dcterms:W3CDTF">2012-04-24T12:47:00Z</dcterms:created>
  <dcterms:modified xsi:type="dcterms:W3CDTF">2012-04-24T13:20:00Z</dcterms:modified>
</cp:coreProperties>
</file>